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6850D" w14:textId="77777777" w:rsidR="00854996" w:rsidRDefault="00854996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  <w:r w:rsidRPr="00854996">
        <w:rPr>
          <w:rFonts w:ascii="Times New Roman" w:hAnsi="Times New Roman" w:cs="Times New Roman"/>
          <w:b/>
          <w:sz w:val="16"/>
          <w:szCs w:val="16"/>
        </w:rPr>
        <w:t>Załącznik Nr 1 do Zapytania ofertowego</w:t>
      </w:r>
    </w:p>
    <w:p w14:paraId="15DB04B0" w14:textId="77777777" w:rsidR="009C1970" w:rsidRDefault="009C1970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</w:p>
    <w:p w14:paraId="0E4F99ED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1ED0BF3D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49454C18" w14:textId="77777777" w:rsidR="009C1970" w:rsidRDefault="009C1970" w:rsidP="009C1970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…………………………………………</w:t>
      </w:r>
    </w:p>
    <w:p w14:paraId="028512C2" w14:textId="77777777" w:rsidR="009C1970" w:rsidRDefault="009C1970" w:rsidP="00854996">
      <w:pPr>
        <w:ind w:left="6237"/>
        <w:rPr>
          <w:rFonts w:ascii="Times New Roman" w:hAnsi="Times New Roman" w:cs="Times New Roman"/>
          <w:b/>
          <w:sz w:val="16"/>
          <w:szCs w:val="16"/>
        </w:rPr>
      </w:pPr>
    </w:p>
    <w:p w14:paraId="462D4E61" w14:textId="77777777" w:rsidR="00164A6E" w:rsidRDefault="00164A6E" w:rsidP="00164A6E">
      <w:pPr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</w:t>
      </w:r>
    </w:p>
    <w:p w14:paraId="1AD64173" w14:textId="7D748072" w:rsidR="007B18F3" w:rsidRPr="007B18F3" w:rsidRDefault="00854996" w:rsidP="007B18F3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B18F3">
        <w:rPr>
          <w:rFonts w:ascii="Times New Roman" w:hAnsi="Times New Roman" w:cs="Times New Roman"/>
          <w:bCs/>
          <w:sz w:val="24"/>
          <w:szCs w:val="24"/>
        </w:rPr>
        <w:t>Arkusz cenowy na</w:t>
      </w:r>
      <w:r w:rsidR="00815832" w:rsidRPr="007B18F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8F3" w:rsidRPr="007B18F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Wykonanie wraz z montażem 45 szt. żaluzji plisowanych oraz 16 szt. żaluzji aluminiowych do pokoi Sądu Okręgowego w Przemyślu </w:t>
      </w:r>
    </w:p>
    <w:p w14:paraId="42B4DEC0" w14:textId="28998DC1" w:rsidR="00854996" w:rsidRDefault="00854996" w:rsidP="007B18F3">
      <w:pPr>
        <w:rPr>
          <w:rFonts w:ascii="Times New Roman" w:hAnsi="Times New Roman" w:cs="Times New Roman"/>
          <w:b/>
          <w:sz w:val="28"/>
          <w:szCs w:val="28"/>
        </w:rPr>
      </w:pPr>
    </w:p>
    <w:p w14:paraId="612CFD1A" w14:textId="44C7B9E9" w:rsidR="007B18F3" w:rsidRDefault="007B18F3" w:rsidP="007B18F3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73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Żaluzje plisowane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montaż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przyszybowy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 przysłaniający </w:t>
      </w:r>
      <w:r w:rsidR="00D80944">
        <w:rPr>
          <w:rFonts w:ascii="Times New Roman" w:eastAsia="Times New Roman" w:hAnsi="Times New Roman" w:cs="Times New Roman"/>
          <w:sz w:val="24"/>
          <w:szCs w:val="24"/>
          <w:lang w:eastAsia="pl-PL"/>
        </w:rPr>
        <w:t>w kolorze 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F6C37C" w14:textId="77777777" w:rsidR="007B18F3" w:rsidRDefault="007B18F3" w:rsidP="007B18F3">
      <w:pPr>
        <w:spacing w:after="0" w:line="36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przybliżonych wymiarach jak niżej:</w:t>
      </w:r>
    </w:p>
    <w:tbl>
      <w:tblPr>
        <w:tblW w:w="0" w:type="auto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2085"/>
        <w:gridCol w:w="2087"/>
        <w:gridCol w:w="2073"/>
      </w:tblGrid>
      <w:tr w:rsidR="007B18F3" w14:paraId="69EA3B9F" w14:textId="77777777" w:rsidTr="009A513C">
        <w:trPr>
          <w:trHeight w:val="30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3B3F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w cm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B981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w cm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46A1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Str. sterowania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A743E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</w:tr>
      <w:tr w:rsidR="007B18F3" w14:paraId="30B2D102" w14:textId="77777777" w:rsidTr="009A513C">
        <w:trPr>
          <w:trHeight w:val="292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3F71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B57C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0AF2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7C8E4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</w:tr>
    </w:tbl>
    <w:p w14:paraId="57090F12" w14:textId="4C263B97" w:rsidR="007B18F3" w:rsidRDefault="007B18F3" w:rsidP="007B18F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</w:t>
      </w:r>
    </w:p>
    <w:p w14:paraId="71C8F588" w14:textId="51F84C6A" w:rsidR="007B18F3" w:rsidRDefault="007B18F3" w:rsidP="007B18F3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brutto……………………..</w:t>
      </w:r>
    </w:p>
    <w:p w14:paraId="3D9863E3" w14:textId="77777777" w:rsidR="007B18F3" w:rsidRDefault="007B18F3" w:rsidP="007B18F3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193FB1C" w14:textId="52016F7C" w:rsidR="007B18F3" w:rsidRDefault="007B18F3" w:rsidP="007B18F3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73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Żaluzje aluminiowe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- montaż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przyszybowy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kolor </w:t>
      </w:r>
      <w:r w:rsidR="002204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………………….</w:t>
      </w:r>
      <w:r w:rsidR="00220490" w:rsidRPr="00220490">
        <w:rPr>
          <w:color w:val="FF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75152547" w14:textId="77777777" w:rsidR="007B18F3" w:rsidRDefault="007B18F3" w:rsidP="007B18F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 przybliżonych wymiarach jak niżej:</w:t>
      </w:r>
    </w:p>
    <w:tbl>
      <w:tblPr>
        <w:tblpPr w:leftFromText="141" w:rightFromText="141" w:vertAnchor="text" w:horzAnchor="margin" w:tblpXSpec="center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9"/>
        <w:gridCol w:w="2099"/>
        <w:gridCol w:w="2101"/>
        <w:gridCol w:w="2086"/>
      </w:tblGrid>
      <w:tr w:rsidR="007B18F3" w14:paraId="348BFFEA" w14:textId="77777777" w:rsidTr="009A513C">
        <w:trPr>
          <w:trHeight w:val="28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41944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Szerokość w cm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A24F1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Wysokość w cm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DFDB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Str. sterowania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B823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Ilość sztuk</w:t>
            </w:r>
          </w:p>
        </w:tc>
      </w:tr>
      <w:tr w:rsidR="007B18F3" w14:paraId="2C8937F0" w14:textId="77777777" w:rsidTr="009A513C">
        <w:trPr>
          <w:trHeight w:val="288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8EBE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20DF3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98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E1817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L/P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F0B16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  <w:tr w:rsidR="007B18F3" w14:paraId="0B021F7E" w14:textId="77777777" w:rsidTr="009A513C">
        <w:trPr>
          <w:trHeight w:val="276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013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333C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3F76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L/P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AB0" w14:textId="77777777" w:rsidR="007B18F3" w:rsidRDefault="007B18F3" w:rsidP="009A51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</w:tr>
    </w:tbl>
    <w:p w14:paraId="6B7ED82C" w14:textId="77777777" w:rsidR="007B18F3" w:rsidRDefault="007B18F3" w:rsidP="007B18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D24F68" w14:textId="77777777" w:rsidR="00037740" w:rsidRDefault="00037740"/>
    <w:p w14:paraId="296E52EB" w14:textId="77777777" w:rsidR="007B18F3" w:rsidRDefault="007B18F3" w:rsidP="007B18F3">
      <w:pPr>
        <w:spacing w:after="0" w:line="360" w:lineRule="auto"/>
        <w:ind w:left="426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Cena brutto……………………..</w:t>
      </w:r>
    </w:p>
    <w:p w14:paraId="3A3477C1" w14:textId="086FBC91" w:rsidR="00037740" w:rsidRDefault="00037740"/>
    <w:p w14:paraId="41A1CD2F" w14:textId="08A7649A" w:rsidR="007B18F3" w:rsidRDefault="007B18F3" w:rsidP="007B18F3">
      <w:pPr>
        <w:ind w:left="426"/>
        <w:rPr>
          <w:rFonts w:ascii="Times New Roman" w:hAnsi="Times New Roman" w:cs="Times New Roman"/>
          <w:sz w:val="24"/>
          <w:szCs w:val="24"/>
        </w:rPr>
      </w:pPr>
      <w:r w:rsidRPr="007B18F3">
        <w:rPr>
          <w:rFonts w:ascii="Times New Roman" w:hAnsi="Times New Roman" w:cs="Times New Roman"/>
          <w:sz w:val="24"/>
          <w:szCs w:val="24"/>
        </w:rPr>
        <w:t>Razem …………………………………………brutto</w:t>
      </w:r>
    </w:p>
    <w:p w14:paraId="18CB1009" w14:textId="4132E390" w:rsidR="007B18F3" w:rsidRDefault="007B18F3" w:rsidP="007B18F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5850F14A" w14:textId="344585E4" w:rsidR="007B18F3" w:rsidRDefault="007B18F3" w:rsidP="007B18F3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A2E45C8" w14:textId="5B74DA32" w:rsidR="007B18F3" w:rsidRDefault="007B18F3" w:rsidP="007B18F3">
      <w:pPr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2CE3A355" w14:textId="33FDAE53" w:rsidR="00B37FE2" w:rsidRDefault="00B37FE2" w:rsidP="00B37FE2">
      <w:pPr>
        <w:rPr>
          <w:rFonts w:ascii="Times New Roman" w:hAnsi="Times New Roman" w:cs="Times New Roman"/>
          <w:sz w:val="24"/>
          <w:szCs w:val="24"/>
        </w:rPr>
      </w:pPr>
    </w:p>
    <w:p w14:paraId="261573B4" w14:textId="0645BDE0" w:rsidR="00B37FE2" w:rsidRDefault="00B37FE2" w:rsidP="00B37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C91DFD7" w14:textId="06F2CEF4" w:rsidR="00B37FE2" w:rsidRPr="007B18F3" w:rsidRDefault="00B37FE2" w:rsidP="00B37F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</w:p>
    <w:sectPr w:rsidR="00B37FE2" w:rsidRPr="007B1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755F3"/>
    <w:multiLevelType w:val="hybridMultilevel"/>
    <w:tmpl w:val="96C20792"/>
    <w:lvl w:ilvl="0" w:tplc="8D4409E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40"/>
    <w:rsid w:val="00037740"/>
    <w:rsid w:val="00164A6E"/>
    <w:rsid w:val="001A1FC4"/>
    <w:rsid w:val="00220490"/>
    <w:rsid w:val="002418CA"/>
    <w:rsid w:val="00280DB3"/>
    <w:rsid w:val="0061524F"/>
    <w:rsid w:val="007B18F3"/>
    <w:rsid w:val="00815832"/>
    <w:rsid w:val="00854996"/>
    <w:rsid w:val="009C1970"/>
    <w:rsid w:val="00B37FE2"/>
    <w:rsid w:val="00CF78E5"/>
    <w:rsid w:val="00D8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4AF0A"/>
  <w15:chartTrackingRefBased/>
  <w15:docId w15:val="{CF6EA89D-C2D0-431D-98DD-61405D150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37740"/>
    <w:pPr>
      <w:spacing w:after="200" w:line="276" w:lineRule="auto"/>
      <w:ind w:left="720"/>
      <w:contextualSpacing/>
    </w:pPr>
    <w:rPr>
      <w:rFonts w:ascii="Tahoma" w:eastAsia="Calibri" w:hAnsi="Tahoma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037740"/>
    <w:rPr>
      <w:rFonts w:ascii="Tahoma" w:eastAsia="Calibri" w:hAnsi="Tahoma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Bublewicz Wojciech</dc:creator>
  <cp:keywords/>
  <dc:description/>
  <cp:lastModifiedBy>Blama Marek</cp:lastModifiedBy>
  <cp:revision>12</cp:revision>
  <cp:lastPrinted>2025-03-17T09:00:00Z</cp:lastPrinted>
  <dcterms:created xsi:type="dcterms:W3CDTF">2022-01-10T08:15:00Z</dcterms:created>
  <dcterms:modified xsi:type="dcterms:W3CDTF">2025-03-17T09:14:00Z</dcterms:modified>
</cp:coreProperties>
</file>